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04C31397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</w:t>
      </w:r>
      <w:r w:rsidR="007173C6">
        <w:rPr>
          <w:rFonts w:ascii="Times New Roman" w:hAnsi="Times New Roman" w:cs="Times New Roman"/>
          <w:b/>
        </w:rPr>
        <w:t>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6FFF38C1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7173C6">
        <w:rPr>
          <w:rFonts w:ascii="Times New Roman" w:hAnsi="Times New Roman" w:cs="Times New Roman"/>
          <w:b/>
        </w:rPr>
        <w:t>11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16E71">
        <w:rPr>
          <w:rFonts w:ascii="Times New Roman" w:hAnsi="Times New Roman" w:cs="Times New Roman"/>
          <w:b/>
        </w:rPr>
        <w:t>Junho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6F84431E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7173C6">
              <w:rPr>
                <w:rFonts w:ascii="Times New Roman" w:hAnsi="Times New Roman" w:cs="Times New Roman"/>
                <w:highlight w:val="yellow"/>
              </w:rPr>
              <w:t>oitava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>essão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285A41">
        <w:trPr>
          <w:trHeight w:val="602"/>
        </w:trPr>
        <w:tc>
          <w:tcPr>
            <w:tcW w:w="9889" w:type="dxa"/>
          </w:tcPr>
          <w:p w14:paraId="31B2F99A" w14:textId="77777777"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E5F30" w14:textId="77777777"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77777777"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8C8" w14:paraId="4B27B739" w14:textId="77777777" w:rsidTr="00285A41">
        <w:trPr>
          <w:trHeight w:val="327"/>
        </w:trPr>
        <w:tc>
          <w:tcPr>
            <w:tcW w:w="9889" w:type="dxa"/>
          </w:tcPr>
          <w:p w14:paraId="11231284" w14:textId="77777777" w:rsidR="0041154A" w:rsidRDefault="0041154A" w:rsidP="004115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989FC71" w14:textId="1B1DC2C6" w:rsidR="0041154A" w:rsidRDefault="0041154A" w:rsidP="004115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AE277B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 xml:space="preserve">/2024 </w:t>
            </w:r>
            <w:r w:rsidRPr="00FA58E2">
              <w:rPr>
                <w:rFonts w:ascii="Times New Roman" w:hAnsi="Times New Roman" w:cs="Times New Roman"/>
                <w:b/>
                <w:highlight w:val="yellow"/>
              </w:rPr>
              <w:t>(ausência)</w:t>
            </w:r>
          </w:p>
          <w:p w14:paraId="2A77A5FD" w14:textId="77777777" w:rsidR="006468C8" w:rsidRDefault="006468C8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676D" w14:paraId="6740033D" w14:textId="77777777" w:rsidTr="00285A41">
        <w:trPr>
          <w:trHeight w:val="327"/>
        </w:trPr>
        <w:tc>
          <w:tcPr>
            <w:tcW w:w="9889" w:type="dxa"/>
          </w:tcPr>
          <w:p w14:paraId="398C5A16" w14:textId="77777777" w:rsidR="0066676D" w:rsidRDefault="0066676D" w:rsidP="0066676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86AF6A" w14:textId="6CCDEBE8" w:rsidR="0066676D" w:rsidRDefault="0066676D" w:rsidP="006667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nº094/2024 do Executivo Municipal.</w:t>
            </w:r>
          </w:p>
          <w:p w14:paraId="750430D9" w14:textId="46EDF1EA" w:rsidR="0066676D" w:rsidRDefault="0066676D" w:rsidP="0066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nº018/2024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3D90274" w14:textId="77777777" w:rsidR="0066676D" w:rsidRDefault="0066676D" w:rsidP="007264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4F0" w14:paraId="4B25D21C" w14:textId="77777777" w:rsidTr="00285A41">
        <w:trPr>
          <w:trHeight w:val="327"/>
        </w:trPr>
        <w:tc>
          <w:tcPr>
            <w:tcW w:w="9889" w:type="dxa"/>
          </w:tcPr>
          <w:p w14:paraId="14649457" w14:textId="77777777" w:rsidR="007264F0" w:rsidRDefault="007264F0" w:rsidP="007264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21E884E" w14:textId="772F433A" w:rsidR="007264F0" w:rsidRDefault="007264F0" w:rsidP="007264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Resolução nº003/2024 </w:t>
            </w:r>
            <w:r w:rsidRPr="00C84AB6">
              <w:rPr>
                <w:rFonts w:ascii="Times New Roman" w:hAnsi="Times New Roman" w:cs="Times New Roman"/>
                <w:b/>
                <w:highlight w:val="yellow"/>
              </w:rPr>
              <w:t>(baixar para análise das comissões)</w:t>
            </w:r>
          </w:p>
          <w:p w14:paraId="60A593D9" w14:textId="77777777" w:rsidR="007264F0" w:rsidRDefault="007264F0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4F0" w14:paraId="285838F3" w14:textId="77777777" w:rsidTr="00285A41">
        <w:trPr>
          <w:trHeight w:val="327"/>
        </w:trPr>
        <w:tc>
          <w:tcPr>
            <w:tcW w:w="9889" w:type="dxa"/>
          </w:tcPr>
          <w:p w14:paraId="0FB88B21" w14:textId="77777777" w:rsidR="00D55624" w:rsidRDefault="00D55624" w:rsidP="00D556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DEE7CC9" w14:textId="0145F844" w:rsidR="00D55624" w:rsidRDefault="00D55624" w:rsidP="00D55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BE">
              <w:rPr>
                <w:rFonts w:ascii="Times New Roman" w:hAnsi="Times New Roman" w:cs="Times New Roman"/>
                <w:b/>
                <w:bCs/>
              </w:rPr>
              <w:t>Projeto de Lei do Legislativo nº00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D1FBE">
              <w:rPr>
                <w:rFonts w:ascii="Times New Roman" w:hAnsi="Times New Roman" w:cs="Times New Roman"/>
                <w:b/>
                <w:bCs/>
              </w:rPr>
              <w:t>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827" w:rsidRPr="00C84AB6">
              <w:rPr>
                <w:rFonts w:ascii="Times New Roman" w:hAnsi="Times New Roman" w:cs="Times New Roman"/>
                <w:b/>
                <w:highlight w:val="yellow"/>
              </w:rPr>
              <w:t>(baixar para análise das comissões)</w:t>
            </w:r>
          </w:p>
          <w:p w14:paraId="6EE37DA6" w14:textId="77777777" w:rsidR="007264F0" w:rsidRDefault="007264F0" w:rsidP="00A0115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1153" w14:paraId="35C1FC99" w14:textId="77777777" w:rsidTr="00285A41">
        <w:trPr>
          <w:trHeight w:val="327"/>
        </w:trPr>
        <w:tc>
          <w:tcPr>
            <w:tcW w:w="9889" w:type="dxa"/>
          </w:tcPr>
          <w:p w14:paraId="126966C6" w14:textId="77777777" w:rsidR="007264F0" w:rsidRDefault="007264F0" w:rsidP="00244D0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1D6F2C7" w14:textId="04FA53B1" w:rsidR="00244D09" w:rsidRDefault="00244D09" w:rsidP="00244D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nº006/2024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6AA0CC14" w14:textId="77777777" w:rsidR="00A01153" w:rsidRDefault="00A01153" w:rsidP="007173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77777777" w:rsidR="00D1543E" w:rsidRPr="00CA42C7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1543E" w:rsidRPr="00CA42C7" w14:paraId="32692502" w14:textId="77777777" w:rsidTr="00C12E87">
        <w:tc>
          <w:tcPr>
            <w:tcW w:w="9889" w:type="dxa"/>
          </w:tcPr>
          <w:p w14:paraId="4623ABC8" w14:textId="77777777" w:rsidR="000E304E" w:rsidRDefault="008C6E06" w:rsidP="000E304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3C99260" w14:textId="707B52C8" w:rsidR="000E304E" w:rsidRDefault="000E304E" w:rsidP="000E304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  <w:p w14:paraId="0CA1B353" w14:textId="67010FCA" w:rsidR="00D1543E" w:rsidRDefault="00D1543E" w:rsidP="00C1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3E" w:rsidRPr="00CA42C7" w14:paraId="63D7CA76" w14:textId="77777777" w:rsidTr="00C12E87">
        <w:tc>
          <w:tcPr>
            <w:tcW w:w="9889" w:type="dxa"/>
          </w:tcPr>
          <w:p w14:paraId="06BD9DDD" w14:textId="77777777" w:rsidR="00D1543E" w:rsidRDefault="00D1543E" w:rsidP="00C12E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4ADD48" w14:textId="77777777" w:rsidR="008C6E06" w:rsidRDefault="008C6E06" w:rsidP="008C6E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14:paraId="32E0598A" w14:textId="77777777" w:rsidR="00D1543E" w:rsidRDefault="00D1543E" w:rsidP="00D1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3E" w:rsidRPr="00CA42C7" w14:paraId="0BE818EB" w14:textId="77777777" w:rsidTr="00C12E87">
        <w:tc>
          <w:tcPr>
            <w:tcW w:w="9889" w:type="dxa"/>
          </w:tcPr>
          <w:p w14:paraId="687F0E12" w14:textId="77777777" w:rsidR="00D1543E" w:rsidRDefault="00D1543E" w:rsidP="00C1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9D11F" w14:textId="083F4D84" w:rsidR="008C6E06" w:rsidRDefault="008C6E06" w:rsidP="008C6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nº016/2024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CA0B262" w14:textId="77777777" w:rsidR="00D1543E" w:rsidRDefault="00D1543E" w:rsidP="00C12E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20AA2CB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B3E56B" w14:textId="77777777" w:rsidR="00E16E71" w:rsidRDefault="00E16E71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25DA3C05" w14:textId="77777777" w:rsidR="00FF54CD" w:rsidRDefault="00FF54CD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A5D55" w14:textId="38BF8190"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77777777"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3ABAD370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16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F6485"/>
    <w:rsid w:val="000F7B12"/>
    <w:rsid w:val="00100109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18DC"/>
    <w:rsid w:val="00152ACF"/>
    <w:rsid w:val="00154834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23E1"/>
    <w:rsid w:val="002441E0"/>
    <w:rsid w:val="00244607"/>
    <w:rsid w:val="00244D09"/>
    <w:rsid w:val="002456F6"/>
    <w:rsid w:val="00246396"/>
    <w:rsid w:val="002477CC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2396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1154A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00A5"/>
    <w:rsid w:val="00574FF7"/>
    <w:rsid w:val="00576995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5598"/>
    <w:rsid w:val="00656F17"/>
    <w:rsid w:val="00656F3E"/>
    <w:rsid w:val="0065761B"/>
    <w:rsid w:val="006607DC"/>
    <w:rsid w:val="00663265"/>
    <w:rsid w:val="0066676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86BC1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173C6"/>
    <w:rsid w:val="00722CEF"/>
    <w:rsid w:val="007231F6"/>
    <w:rsid w:val="007264F0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D26"/>
    <w:rsid w:val="00895942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C6E0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45AC4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01"/>
    <w:rsid w:val="00AD4B9E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B686D"/>
    <w:rsid w:val="00CB7D4B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6E71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9106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1778</cp:revision>
  <cp:lastPrinted>2024-05-28T17:52:00Z</cp:lastPrinted>
  <dcterms:created xsi:type="dcterms:W3CDTF">2017-01-03T10:48:00Z</dcterms:created>
  <dcterms:modified xsi:type="dcterms:W3CDTF">2024-06-10T19:11:00Z</dcterms:modified>
</cp:coreProperties>
</file>